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7405" w14:textId="77777777" w:rsidR="009C5706" w:rsidRPr="008E679F" w:rsidRDefault="009C5706" w:rsidP="009C5706">
      <w:pPr>
        <w:spacing w:after="0" w:line="240" w:lineRule="auto"/>
        <w:ind w:firstLine="851"/>
        <w:jc w:val="right"/>
        <w:rPr>
          <w:rFonts w:ascii="Times New Roman" w:eastAsia="Times New Roman" w:hAnsi="Times New Roman" w:cs="Times New Roman"/>
          <w:color w:val="000000" w:themeColor="text1"/>
        </w:rPr>
      </w:pPr>
      <w:r w:rsidRPr="008E679F">
        <w:rPr>
          <w:rFonts w:ascii="Times New Roman" w:eastAsia="Times New Roman" w:hAnsi="Times New Roman" w:cs="Times New Roman"/>
          <w:color w:val="000000" w:themeColor="text1"/>
        </w:rPr>
        <w:t>Atviro konkurso sąlygų</w:t>
      </w:r>
      <w:r>
        <w:rPr>
          <w:rFonts w:ascii="Times New Roman" w:eastAsia="Times New Roman" w:hAnsi="Times New Roman" w:cs="Times New Roman"/>
          <w:color w:val="000000" w:themeColor="text1"/>
        </w:rPr>
        <w:t xml:space="preserve"> X</w:t>
      </w:r>
      <w:r w:rsidRPr="008E679F">
        <w:rPr>
          <w:rFonts w:ascii="Times New Roman" w:eastAsia="Times New Roman" w:hAnsi="Times New Roman" w:cs="Times New Roman"/>
          <w:color w:val="000000" w:themeColor="text1"/>
        </w:rPr>
        <w:t xml:space="preserve"> priedas</w:t>
      </w:r>
    </w:p>
    <w:p w14:paraId="6628CA51" w14:textId="77777777" w:rsidR="009C5706" w:rsidRPr="00E74976" w:rsidRDefault="009C5706" w:rsidP="009C5706">
      <w:pPr>
        <w:spacing w:after="0" w:line="240" w:lineRule="auto"/>
        <w:ind w:firstLine="851"/>
        <w:jc w:val="right"/>
        <w:rPr>
          <w:rFonts w:ascii="Times New Roman" w:eastAsia="Calibri" w:hAnsi="Times New Roman" w:cs="Times New Roman"/>
          <w:i/>
          <w:lang w:eastAsia="ar-SA"/>
        </w:rPr>
      </w:pPr>
    </w:p>
    <w:p w14:paraId="45E671D9" w14:textId="77777777" w:rsidR="009C5706" w:rsidRPr="00E74976" w:rsidRDefault="009C5706" w:rsidP="009C5706">
      <w:pPr>
        <w:spacing w:after="0" w:line="240" w:lineRule="auto"/>
        <w:ind w:firstLine="851"/>
        <w:jc w:val="right"/>
        <w:rPr>
          <w:rFonts w:ascii="Times New Roman" w:eastAsia="Calibri" w:hAnsi="Times New Roman" w:cs="Times New Roman"/>
          <w:i/>
          <w:lang w:eastAsia="ar-SA"/>
        </w:rPr>
      </w:pPr>
    </w:p>
    <w:p w14:paraId="34AA654E" w14:textId="77777777" w:rsidR="009C5706" w:rsidRPr="00E74976" w:rsidRDefault="009C5706" w:rsidP="009C5706">
      <w:pPr>
        <w:pStyle w:val="Body2"/>
        <w:spacing w:after="0"/>
        <w:ind w:firstLine="851"/>
        <w:jc w:val="center"/>
        <w:rPr>
          <w:rFonts w:cs="Times New Roman"/>
          <w:b/>
          <w:color w:val="auto"/>
          <w:sz w:val="24"/>
          <w:szCs w:val="24"/>
          <w:lang w:val="lt-LT"/>
        </w:rPr>
      </w:pPr>
      <w:r w:rsidRPr="00E74976">
        <w:rPr>
          <w:rFonts w:cs="Times New Roman"/>
          <w:b/>
          <w:color w:val="auto"/>
          <w:sz w:val="24"/>
          <w:szCs w:val="24"/>
          <w:lang w:val="lt-LT"/>
        </w:rPr>
        <w:t>KVALIFIKA</w:t>
      </w:r>
      <w:r>
        <w:rPr>
          <w:rFonts w:cs="Times New Roman"/>
          <w:b/>
          <w:color w:val="auto"/>
          <w:sz w:val="24"/>
          <w:szCs w:val="24"/>
          <w:lang w:val="lt-LT"/>
        </w:rPr>
        <w:t>CIJOS</w:t>
      </w:r>
      <w:r w:rsidRPr="00E74976">
        <w:rPr>
          <w:rFonts w:cs="Times New Roman"/>
          <w:b/>
          <w:color w:val="auto"/>
          <w:sz w:val="24"/>
          <w:szCs w:val="24"/>
          <w:lang w:val="lt-LT"/>
        </w:rPr>
        <w:t xml:space="preserve"> REIKALAVIMAI </w:t>
      </w:r>
    </w:p>
    <w:p w14:paraId="07FD2227" w14:textId="77777777" w:rsidR="009C5706" w:rsidRPr="00E74976" w:rsidRDefault="009C5706" w:rsidP="009C5706">
      <w:pPr>
        <w:spacing w:after="0" w:line="240" w:lineRule="auto"/>
        <w:ind w:firstLine="851"/>
        <w:jc w:val="right"/>
        <w:rPr>
          <w:rFonts w:ascii="Times New Roman" w:eastAsia="Calibri" w:hAnsi="Times New Roman" w:cs="Times New Roman"/>
          <w:i/>
          <w:lang w:eastAsia="ar-SA"/>
        </w:rPr>
      </w:pPr>
    </w:p>
    <w:p w14:paraId="1513EA38" w14:textId="77777777" w:rsidR="009C5706" w:rsidRPr="00E74976" w:rsidRDefault="009C5706" w:rsidP="009C5706">
      <w:pPr>
        <w:spacing w:after="0" w:line="240" w:lineRule="auto"/>
        <w:ind w:firstLine="851"/>
        <w:jc w:val="both"/>
        <w:rPr>
          <w:rFonts w:ascii="Times New Roman" w:hAnsi="Times New Roman" w:cs="Times New Roman"/>
          <w:iCs/>
          <w:color w:val="000000"/>
          <w:lang w:eastAsia="ar-SA"/>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4707"/>
        <w:gridCol w:w="4536"/>
      </w:tblGrid>
      <w:tr w:rsidR="009C5706" w:rsidRPr="00E74976" w14:paraId="38F0AC0D" w14:textId="77777777" w:rsidTr="00F70CB5">
        <w:trPr>
          <w:trHeight w:val="531"/>
        </w:trPr>
        <w:tc>
          <w:tcPr>
            <w:tcW w:w="822" w:type="dxa"/>
            <w:tcBorders>
              <w:top w:val="single" w:sz="4" w:space="0" w:color="auto"/>
              <w:left w:val="single" w:sz="4" w:space="0" w:color="auto"/>
              <w:bottom w:val="single" w:sz="4" w:space="0" w:color="auto"/>
              <w:right w:val="single" w:sz="4" w:space="0" w:color="auto"/>
            </w:tcBorders>
          </w:tcPr>
          <w:p w14:paraId="380D14BA" w14:textId="77777777" w:rsidR="009C5706" w:rsidRPr="00E74976" w:rsidRDefault="009C5706" w:rsidP="00F70CB5">
            <w:pPr>
              <w:pStyle w:val="Betarp"/>
              <w:spacing w:line="240" w:lineRule="auto"/>
              <w:ind w:firstLine="851"/>
              <w:rPr>
                <w:rFonts w:ascii="Times New Roman" w:hAnsi="Times New Roman" w:cs="Times New Roman"/>
                <w:b/>
                <w:bCs/>
              </w:rPr>
            </w:pPr>
            <w:proofErr w:type="spellStart"/>
            <w:r w:rsidRPr="00E74976">
              <w:rPr>
                <w:rFonts w:ascii="Times New Roman" w:hAnsi="Times New Roman" w:cs="Times New Roman"/>
                <w:b/>
                <w:bCs/>
              </w:rPr>
              <w:t>E</w:t>
            </w:r>
            <w:r>
              <w:rPr>
                <w:rFonts w:ascii="Times New Roman" w:hAnsi="Times New Roman" w:cs="Times New Roman"/>
                <w:b/>
                <w:bCs/>
              </w:rPr>
              <w:t>E</w:t>
            </w:r>
            <w:r w:rsidRPr="00E74976">
              <w:rPr>
                <w:rFonts w:ascii="Times New Roman" w:hAnsi="Times New Roman" w:cs="Times New Roman"/>
                <w:b/>
                <w:bCs/>
              </w:rPr>
              <w:t>il</w:t>
            </w:r>
            <w:proofErr w:type="spellEnd"/>
            <w:r w:rsidRPr="00E74976">
              <w:rPr>
                <w:rFonts w:ascii="Times New Roman" w:hAnsi="Times New Roman" w:cs="Times New Roman"/>
                <w:b/>
                <w:bCs/>
              </w:rPr>
              <w:t>. Nr.</w:t>
            </w:r>
          </w:p>
        </w:tc>
        <w:tc>
          <w:tcPr>
            <w:tcW w:w="4707" w:type="dxa"/>
            <w:tcBorders>
              <w:top w:val="single" w:sz="4" w:space="0" w:color="auto"/>
              <w:left w:val="single" w:sz="4" w:space="0" w:color="auto"/>
              <w:bottom w:val="single" w:sz="4" w:space="0" w:color="auto"/>
              <w:right w:val="single" w:sz="4" w:space="0" w:color="auto"/>
            </w:tcBorders>
          </w:tcPr>
          <w:p w14:paraId="68E0E7C1" w14:textId="77777777" w:rsidR="009C5706" w:rsidRDefault="009C5706" w:rsidP="00F70CB5">
            <w:pPr>
              <w:pStyle w:val="Betarp"/>
              <w:spacing w:line="240" w:lineRule="auto"/>
              <w:rPr>
                <w:rFonts w:ascii="Times New Roman" w:hAnsi="Times New Roman" w:cs="Times New Roman"/>
                <w:b/>
                <w:bCs/>
              </w:rPr>
            </w:pPr>
          </w:p>
          <w:p w14:paraId="1727BC32" w14:textId="77777777" w:rsidR="009C5706" w:rsidRPr="00E74976" w:rsidRDefault="009C5706" w:rsidP="00F70CB5">
            <w:pPr>
              <w:pStyle w:val="Betarp"/>
              <w:spacing w:line="240" w:lineRule="auto"/>
              <w:jc w:val="center"/>
              <w:rPr>
                <w:rFonts w:ascii="Times New Roman" w:hAnsi="Times New Roman" w:cs="Times New Roman"/>
                <w:b/>
                <w:bCs/>
              </w:rPr>
            </w:pPr>
            <w:r w:rsidRPr="00E74976">
              <w:rPr>
                <w:rFonts w:ascii="Times New Roman" w:hAnsi="Times New Roman" w:cs="Times New Roman"/>
                <w:b/>
                <w:bCs/>
              </w:rPr>
              <w:t>Kvalifikacijos reikalavimas</w:t>
            </w:r>
          </w:p>
        </w:tc>
        <w:tc>
          <w:tcPr>
            <w:tcW w:w="4536" w:type="dxa"/>
            <w:tcBorders>
              <w:top w:val="single" w:sz="4" w:space="0" w:color="auto"/>
              <w:left w:val="single" w:sz="4" w:space="0" w:color="auto"/>
              <w:bottom w:val="single" w:sz="4" w:space="0" w:color="auto"/>
              <w:right w:val="single" w:sz="4" w:space="0" w:color="auto"/>
            </w:tcBorders>
          </w:tcPr>
          <w:p w14:paraId="6A6B7EE9" w14:textId="77777777" w:rsidR="009C5706" w:rsidRPr="00E74976" w:rsidRDefault="009C5706" w:rsidP="00F70CB5">
            <w:pPr>
              <w:pStyle w:val="Betarp"/>
              <w:spacing w:line="240" w:lineRule="auto"/>
              <w:jc w:val="center"/>
              <w:rPr>
                <w:rFonts w:ascii="Times New Roman" w:hAnsi="Times New Roman" w:cs="Times New Roman"/>
                <w:b/>
                <w:bCs/>
              </w:rPr>
            </w:pPr>
            <w:r w:rsidRPr="00E74976">
              <w:rPr>
                <w:rFonts w:ascii="Times New Roman" w:hAnsi="Times New Roman" w:cs="Times New Roman"/>
                <w:b/>
                <w:bCs/>
              </w:rPr>
              <w:t>Atitiktį reikalavimui įrodantys dokumentai</w:t>
            </w:r>
          </w:p>
        </w:tc>
      </w:tr>
      <w:tr w:rsidR="009C5706" w:rsidRPr="00E74976" w14:paraId="08FC4FE4" w14:textId="77777777" w:rsidTr="00F70CB5">
        <w:trPr>
          <w:trHeight w:val="531"/>
        </w:trPr>
        <w:tc>
          <w:tcPr>
            <w:tcW w:w="10065" w:type="dxa"/>
            <w:gridSpan w:val="3"/>
            <w:tcBorders>
              <w:top w:val="single" w:sz="4" w:space="0" w:color="auto"/>
              <w:left w:val="single" w:sz="4" w:space="0" w:color="auto"/>
              <w:bottom w:val="single" w:sz="4" w:space="0" w:color="auto"/>
              <w:right w:val="single" w:sz="4" w:space="0" w:color="auto"/>
            </w:tcBorders>
          </w:tcPr>
          <w:p w14:paraId="04054EC9" w14:textId="77777777" w:rsidR="009C5706" w:rsidRDefault="009C5706" w:rsidP="00F70CB5">
            <w:pPr>
              <w:pStyle w:val="Betarp"/>
              <w:spacing w:line="240" w:lineRule="auto"/>
              <w:ind w:firstLine="851"/>
              <w:jc w:val="center"/>
              <w:rPr>
                <w:rFonts w:ascii="Times New Roman" w:hAnsi="Times New Roman" w:cs="Times New Roman"/>
                <w:b/>
                <w:color w:val="000000"/>
                <w:shd w:val="clear" w:color="auto" w:fill="FFFFFF"/>
              </w:rPr>
            </w:pPr>
            <w:r w:rsidRPr="00E74976">
              <w:rPr>
                <w:rFonts w:ascii="Times New Roman" w:hAnsi="Times New Roman" w:cs="Times New Roman"/>
                <w:b/>
                <w:color w:val="000000"/>
                <w:shd w:val="clear" w:color="auto" w:fill="FFFFFF"/>
              </w:rPr>
              <w:t>Techninis ir profesinis pajėgumas</w:t>
            </w:r>
          </w:p>
          <w:p w14:paraId="5AAC2340" w14:textId="77777777" w:rsidR="009C570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74976">
              <w:rPr>
                <w:rFonts w:ascii="Times New Roman" w:eastAsia="Times New Roman" w:hAnsi="Times New Roman" w:cs="Times New Roman"/>
                <w:color w:val="auto"/>
                <w:sz w:val="24"/>
                <w:szCs w:val="24"/>
                <w:lang w:val="lt-LT"/>
              </w:rPr>
              <w:t>Tiekėjo arba ūkio subjektų grupės nario (-</w:t>
            </w:r>
            <w:proofErr w:type="spellStart"/>
            <w:r w:rsidRPr="00E74976">
              <w:rPr>
                <w:rFonts w:ascii="Times New Roman" w:eastAsia="Times New Roman" w:hAnsi="Times New Roman" w:cs="Times New Roman"/>
                <w:color w:val="auto"/>
                <w:sz w:val="24"/>
                <w:szCs w:val="24"/>
                <w:lang w:val="lt-LT"/>
              </w:rPr>
              <w:t>ių</w:t>
            </w:r>
            <w:proofErr w:type="spellEnd"/>
            <w:r w:rsidRPr="00E74976">
              <w:rPr>
                <w:rFonts w:ascii="Times New Roman" w:eastAsia="Times New Roman" w:hAnsi="Times New Roman" w:cs="Times New Roman"/>
                <w:color w:val="auto"/>
                <w:sz w:val="24"/>
                <w:szCs w:val="24"/>
                <w:lang w:val="lt-LT"/>
              </w:rPr>
              <w:t>) specialistai, jeigu pasiūlymą teikia ūkio subjektų grupė, arba kitas ūkio subjektas (jo darbuotojas), kurio pajėgumais remiasi tiekėjas, atsižvelgiant į jų prisiimamus įsipareigojimus pirkimo sutarčiai vykdyti.</w:t>
            </w:r>
          </w:p>
          <w:p w14:paraId="18D12ADD"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74976">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2B66273E" w14:textId="77777777" w:rsidR="009C5706" w:rsidRPr="00821BB2"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74976">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w:t>
            </w:r>
            <w:proofErr w:type="spellStart"/>
            <w:r w:rsidRPr="00E74976">
              <w:rPr>
                <w:rFonts w:ascii="Times New Roman" w:eastAsia="Times New Roman" w:hAnsi="Times New Roman" w:cs="Times New Roman"/>
                <w:color w:val="auto"/>
                <w:sz w:val="24"/>
                <w:szCs w:val="24"/>
                <w:lang w:val="lt-LT"/>
              </w:rPr>
              <w:t>subtiekėjus</w:t>
            </w:r>
            <w:proofErr w:type="spellEnd"/>
            <w:r w:rsidRPr="00E74976">
              <w:rPr>
                <w:rFonts w:ascii="Times New Roman" w:eastAsia="Times New Roman" w:hAnsi="Times New Roman" w:cs="Times New Roman"/>
                <w:color w:val="auto"/>
                <w:sz w:val="24"/>
                <w:szCs w:val="24"/>
                <w:lang w:val="lt-LT"/>
              </w:rPr>
              <w:t xml:space="preserve"> (jo specialistus), </w:t>
            </w:r>
            <w:proofErr w:type="spellStart"/>
            <w:r w:rsidRPr="00E74976">
              <w:rPr>
                <w:rFonts w:ascii="Times New Roman" w:eastAsia="Times New Roman" w:hAnsi="Times New Roman" w:cs="Times New Roman"/>
                <w:color w:val="auto"/>
                <w:sz w:val="24"/>
                <w:szCs w:val="24"/>
                <w:lang w:val="lt-LT"/>
              </w:rPr>
              <w:t>subtiekėjų</w:t>
            </w:r>
            <w:proofErr w:type="spellEnd"/>
            <w:r w:rsidRPr="00E74976">
              <w:rPr>
                <w:rFonts w:ascii="Times New Roman" w:eastAsia="Times New Roman" w:hAnsi="Times New Roman" w:cs="Times New Roman"/>
                <w:color w:val="auto"/>
                <w:sz w:val="24"/>
                <w:szCs w:val="24"/>
                <w:lang w:val="lt-LT"/>
              </w:rPr>
              <w:t xml:space="preserve"> specialistai privalo atitikti keliamus reikalavimus, jeigu </w:t>
            </w:r>
            <w:proofErr w:type="spellStart"/>
            <w:r w:rsidRPr="00E74976">
              <w:rPr>
                <w:rFonts w:ascii="Times New Roman" w:eastAsia="Times New Roman" w:hAnsi="Times New Roman" w:cs="Times New Roman"/>
                <w:color w:val="auto"/>
                <w:sz w:val="24"/>
                <w:szCs w:val="24"/>
                <w:lang w:val="lt-LT"/>
              </w:rPr>
              <w:t>subtiekėjai</w:t>
            </w:r>
            <w:proofErr w:type="spellEnd"/>
            <w:r w:rsidRPr="00E74976">
              <w:rPr>
                <w:rFonts w:ascii="Times New Roman" w:eastAsia="Times New Roman" w:hAnsi="Times New Roman" w:cs="Times New Roman"/>
                <w:color w:val="auto"/>
                <w:sz w:val="24"/>
                <w:szCs w:val="24"/>
                <w:lang w:val="lt-LT"/>
              </w:rPr>
              <w:t xml:space="preserve"> (jų darbuotojai) patys vykdys tą pirkimo sutarties dalį, kuriai reikia nustatytos kvalifikacijos.</w:t>
            </w:r>
          </w:p>
        </w:tc>
      </w:tr>
      <w:tr w:rsidR="009C5706" w:rsidRPr="00E74976" w14:paraId="1D2A4DE8" w14:textId="77777777" w:rsidTr="00F70CB5">
        <w:trPr>
          <w:trHeight w:val="531"/>
        </w:trPr>
        <w:tc>
          <w:tcPr>
            <w:tcW w:w="822" w:type="dxa"/>
            <w:tcBorders>
              <w:top w:val="single" w:sz="4" w:space="0" w:color="auto"/>
              <w:left w:val="single" w:sz="4" w:space="0" w:color="auto"/>
              <w:bottom w:val="single" w:sz="4" w:space="0" w:color="auto"/>
              <w:right w:val="single" w:sz="4" w:space="0" w:color="auto"/>
            </w:tcBorders>
          </w:tcPr>
          <w:p w14:paraId="5291938D" w14:textId="77777777" w:rsidR="009C5706" w:rsidRPr="00E74976" w:rsidRDefault="009C5706" w:rsidP="00F70CB5">
            <w:pPr>
              <w:spacing w:after="0" w:line="240" w:lineRule="auto"/>
              <w:ind w:firstLine="851"/>
              <w:jc w:val="both"/>
              <w:rPr>
                <w:rFonts w:ascii="Times New Roman" w:hAnsi="Times New Roman" w:cs="Times New Roman"/>
              </w:rPr>
            </w:pPr>
          </w:p>
        </w:tc>
        <w:tc>
          <w:tcPr>
            <w:tcW w:w="4707" w:type="dxa"/>
            <w:tcBorders>
              <w:top w:val="single" w:sz="4" w:space="0" w:color="auto"/>
              <w:left w:val="single" w:sz="4" w:space="0" w:color="auto"/>
              <w:bottom w:val="single" w:sz="4" w:space="0" w:color="auto"/>
              <w:right w:val="single" w:sz="4" w:space="0" w:color="auto"/>
            </w:tcBorders>
          </w:tcPr>
          <w:p w14:paraId="35D66B21" w14:textId="77777777" w:rsidR="009C5706" w:rsidRPr="00E74976" w:rsidRDefault="009C5706" w:rsidP="00F70CB5">
            <w:pPr>
              <w:spacing w:after="0" w:line="240" w:lineRule="auto"/>
              <w:jc w:val="both"/>
              <w:rPr>
                <w:rFonts w:ascii="Times New Roman" w:hAnsi="Times New Roman" w:cs="Times New Roman"/>
              </w:rPr>
            </w:pPr>
            <w:r w:rsidRPr="00E74976">
              <w:rPr>
                <w:rFonts w:ascii="Times New Roman" w:hAnsi="Times New Roman" w:cs="Times New Roman"/>
              </w:rPr>
              <w:t xml:space="preserve">Tiekėjas turi turėti kvalifikuotą </w:t>
            </w:r>
            <w:r>
              <w:rPr>
                <w:rFonts w:ascii="Times New Roman" w:hAnsi="Times New Roman" w:cs="Times New Roman"/>
              </w:rPr>
              <w:t>specialistų grupę,</w:t>
            </w:r>
            <w:r w:rsidRPr="00E74976">
              <w:rPr>
                <w:rFonts w:ascii="Times New Roman" w:hAnsi="Times New Roman" w:cs="Times New Roman"/>
              </w:rPr>
              <w:t xml:space="preserve"> kuris (-</w:t>
            </w:r>
            <w:proofErr w:type="spellStart"/>
            <w:r w:rsidRPr="00E74976">
              <w:rPr>
                <w:rFonts w:ascii="Times New Roman" w:hAnsi="Times New Roman" w:cs="Times New Roman"/>
              </w:rPr>
              <w:t>ie</w:t>
            </w:r>
            <w:proofErr w:type="spellEnd"/>
            <w:r w:rsidRPr="00E74976">
              <w:rPr>
                <w:rFonts w:ascii="Times New Roman" w:hAnsi="Times New Roman" w:cs="Times New Roman"/>
              </w:rPr>
              <w:t xml:space="preserve">) atitinka šiuos reikalavimus: </w:t>
            </w:r>
          </w:p>
          <w:p w14:paraId="7DD8A1D5" w14:textId="77777777" w:rsidR="009C5706" w:rsidRPr="00E74976" w:rsidRDefault="009C5706" w:rsidP="00F70CB5">
            <w:pPr>
              <w:tabs>
                <w:tab w:val="left" w:pos="600"/>
              </w:tabs>
              <w:spacing w:after="0" w:line="240" w:lineRule="auto"/>
              <w:ind w:firstLine="851"/>
              <w:jc w:val="both"/>
              <w:rPr>
                <w:rFonts w:ascii="Times New Roman" w:eastAsia="Arial Unicode MS" w:hAnsi="Times New Roman" w:cs="Times New Roman"/>
                <w:b/>
                <w:bCs/>
              </w:rPr>
            </w:pPr>
          </w:p>
          <w:p w14:paraId="7AC56834" w14:textId="77777777" w:rsidR="009C5706" w:rsidRPr="00821BB2" w:rsidRDefault="009C5706" w:rsidP="00F70CB5">
            <w:pPr>
              <w:tabs>
                <w:tab w:val="left" w:pos="600"/>
              </w:tabs>
              <w:spacing w:after="0" w:line="240" w:lineRule="auto"/>
              <w:jc w:val="both"/>
              <w:rPr>
                <w:rFonts w:ascii="Times New Roman" w:eastAsia="Arial Unicode MS" w:hAnsi="Times New Roman" w:cs="Times New Roman"/>
                <w:b/>
                <w:bCs/>
              </w:rPr>
            </w:pPr>
            <w:r w:rsidRPr="00E74976">
              <w:rPr>
                <w:rFonts w:ascii="Times New Roman" w:eastAsia="Arial Unicode MS" w:hAnsi="Times New Roman" w:cs="Times New Roman"/>
                <w:b/>
                <w:bCs/>
              </w:rPr>
              <w:t xml:space="preserve">1. </w:t>
            </w:r>
            <w:r>
              <w:rPr>
                <w:rFonts w:ascii="Times New Roman" w:eastAsia="Arial Unicode MS" w:hAnsi="Times New Roman" w:cs="Times New Roman"/>
                <w:b/>
                <w:bCs/>
              </w:rPr>
              <w:t xml:space="preserve">Projekto vadovas. </w:t>
            </w:r>
            <w:r>
              <w:rPr>
                <w:rFonts w:ascii="Times New Roman" w:hAnsi="Times New Roman" w:cs="Times New Roman"/>
              </w:rPr>
              <w:t>P</w:t>
            </w:r>
            <w:r w:rsidRPr="00E74976">
              <w:rPr>
                <w:rFonts w:ascii="Times New Roman" w:hAnsi="Times New Roman" w:cs="Times New Roman"/>
              </w:rPr>
              <w:t xml:space="preserve">er paskutinius 3 metus (arba per laikotarpį nuo veiklos pradžios, jeigu specialistas vykdė veiklą mažiau nei 3 metus) turi būti vadovavęs ne mažiau kaip </w:t>
            </w:r>
            <w:r>
              <w:rPr>
                <w:rFonts w:ascii="Times New Roman" w:hAnsi="Times New Roman" w:cs="Times New Roman"/>
              </w:rPr>
              <w:t>1</w:t>
            </w:r>
            <w:r w:rsidRPr="00E74976">
              <w:rPr>
                <w:rFonts w:ascii="Times New Roman" w:hAnsi="Times New Roman" w:cs="Times New Roman"/>
              </w:rPr>
              <w:t xml:space="preserve"> </w:t>
            </w:r>
            <w:r>
              <w:rPr>
                <w:rFonts w:ascii="Times New Roman" w:hAnsi="Times New Roman" w:cs="Times New Roman"/>
              </w:rPr>
              <w:t xml:space="preserve">vaizdo klipo ir/arba </w:t>
            </w:r>
            <w:r w:rsidRPr="00E74976">
              <w:rPr>
                <w:rFonts w:ascii="Times New Roman" w:hAnsi="Times New Roman" w:cs="Times New Roman"/>
              </w:rPr>
              <w:t>film</w:t>
            </w:r>
            <w:r>
              <w:rPr>
                <w:rFonts w:ascii="Times New Roman" w:hAnsi="Times New Roman" w:cs="Times New Roman"/>
              </w:rPr>
              <w:t>o</w:t>
            </w:r>
            <w:r w:rsidRPr="00E74976">
              <w:rPr>
                <w:rFonts w:ascii="Times New Roman" w:hAnsi="Times New Roman" w:cs="Times New Roman"/>
              </w:rPr>
              <w:t xml:space="preserve"> (išskyrus animacinių filmų) sukūrimui.</w:t>
            </w:r>
          </w:p>
          <w:p w14:paraId="023B8E9A" w14:textId="77777777" w:rsidR="009C5706" w:rsidRPr="00E74976" w:rsidRDefault="009C5706" w:rsidP="00F70CB5">
            <w:pPr>
              <w:tabs>
                <w:tab w:val="left" w:pos="350"/>
                <w:tab w:val="left" w:pos="1560"/>
              </w:tabs>
              <w:spacing w:after="0" w:line="240" w:lineRule="auto"/>
              <w:ind w:firstLine="851"/>
              <w:jc w:val="both"/>
              <w:rPr>
                <w:rFonts w:ascii="Times New Roman" w:hAnsi="Times New Roman" w:cs="Times New Roman"/>
              </w:rPr>
            </w:pPr>
          </w:p>
          <w:p w14:paraId="41DA593A" w14:textId="77777777" w:rsidR="009C5706" w:rsidRPr="00E74976" w:rsidRDefault="009C5706" w:rsidP="00F70CB5">
            <w:pPr>
              <w:tabs>
                <w:tab w:val="left" w:pos="350"/>
                <w:tab w:val="left" w:pos="1560"/>
              </w:tabs>
              <w:spacing w:after="0" w:line="240" w:lineRule="auto"/>
              <w:jc w:val="both"/>
              <w:rPr>
                <w:rFonts w:ascii="Times New Roman" w:hAnsi="Times New Roman" w:cs="Times New Roman"/>
                <w:b/>
                <w:bCs/>
              </w:rPr>
            </w:pPr>
            <w:r w:rsidRPr="00E74976">
              <w:rPr>
                <w:rFonts w:ascii="Times New Roman" w:hAnsi="Times New Roman" w:cs="Times New Roman"/>
                <w:b/>
                <w:bCs/>
              </w:rPr>
              <w:t xml:space="preserve">2. </w:t>
            </w:r>
            <w:r>
              <w:rPr>
                <w:rFonts w:ascii="Times New Roman" w:hAnsi="Times New Roman" w:cs="Times New Roman"/>
                <w:b/>
                <w:bCs/>
              </w:rPr>
              <w:t xml:space="preserve">Režisierius. </w:t>
            </w:r>
            <w:r>
              <w:rPr>
                <w:rFonts w:ascii="Times New Roman" w:hAnsi="Times New Roman" w:cs="Times New Roman"/>
              </w:rPr>
              <w:t>P</w:t>
            </w:r>
            <w:r w:rsidRPr="00E74976">
              <w:rPr>
                <w:rFonts w:ascii="Times New Roman" w:hAnsi="Times New Roman" w:cs="Times New Roman"/>
              </w:rPr>
              <w:t xml:space="preserve">er paskutinius 3 metus (arba per laikotarpį nuo veiklos pradžios, jeigu specialistas vykdė veiklą mažiau nei 3 metus) turi būti parengęs bent 1 scenarijų, pagal kurį buvo sukurtas </w:t>
            </w:r>
            <w:r>
              <w:rPr>
                <w:rFonts w:ascii="Times New Roman" w:hAnsi="Times New Roman" w:cs="Times New Roman"/>
              </w:rPr>
              <w:t xml:space="preserve">vaizdo klipas ir/arba </w:t>
            </w:r>
            <w:r w:rsidRPr="00E74976">
              <w:rPr>
                <w:rFonts w:ascii="Times New Roman" w:hAnsi="Times New Roman" w:cs="Times New Roman"/>
              </w:rPr>
              <w:t>film</w:t>
            </w:r>
            <w:r>
              <w:rPr>
                <w:rFonts w:ascii="Times New Roman" w:hAnsi="Times New Roman" w:cs="Times New Roman"/>
              </w:rPr>
              <w:t xml:space="preserve">as </w:t>
            </w:r>
            <w:r w:rsidRPr="00E74976">
              <w:rPr>
                <w:rFonts w:ascii="Times New Roman" w:hAnsi="Times New Roman" w:cs="Times New Roman"/>
              </w:rPr>
              <w:t>(išskyrus animacinis filmas).</w:t>
            </w:r>
          </w:p>
          <w:p w14:paraId="709DD126" w14:textId="77777777" w:rsidR="009C5706" w:rsidRPr="005631C1" w:rsidRDefault="009C5706" w:rsidP="00F70CB5">
            <w:pPr>
              <w:tabs>
                <w:tab w:val="left" w:pos="279"/>
              </w:tabs>
              <w:spacing w:after="0" w:line="240" w:lineRule="auto"/>
              <w:ind w:firstLine="851"/>
              <w:jc w:val="both"/>
              <w:rPr>
                <w:rFonts w:ascii="Times New Roman" w:hAnsi="Times New Roman" w:cs="Times New Roman"/>
              </w:rPr>
            </w:pPr>
          </w:p>
          <w:p w14:paraId="716D8FCB" w14:textId="77777777" w:rsidR="009C5706" w:rsidRPr="005631C1" w:rsidRDefault="009C5706" w:rsidP="00F70CB5">
            <w:pPr>
              <w:pStyle w:val="Default"/>
              <w:jc w:val="both"/>
              <w:rPr>
                <w:rFonts w:eastAsia="Calibri"/>
                <w:b/>
                <w:bCs/>
                <w:color w:val="auto"/>
                <w:lang w:val="lt-LT" w:eastAsia="lt-LT"/>
              </w:rPr>
            </w:pPr>
            <w:r w:rsidRPr="005631C1">
              <w:rPr>
                <w:rFonts w:eastAsia="Calibri"/>
                <w:b/>
                <w:bCs/>
                <w:color w:val="auto"/>
                <w:lang w:val="lt-LT" w:eastAsia="lt-LT"/>
              </w:rPr>
              <w:t>3. Dizaineris/kompozitorius. P</w:t>
            </w:r>
            <w:r w:rsidRPr="005631C1">
              <w:rPr>
                <w:lang w:val="lt-LT"/>
              </w:rPr>
              <w:t>er paskutinius 3 metus (arba per laikotarpį nuo veiklos pradžios, jeigu specialistas vykdė veiklą mažiau nei 3 metus) turi būti sukūręs originalų garso takelį, atlikęs garso dizainą ir kitas garso dizainerio/kompozitoriaus funkcijas ne mažiau kaip 1 vaizdo klipo arba filmo kūrime.</w:t>
            </w:r>
          </w:p>
          <w:p w14:paraId="13325BA8" w14:textId="77777777" w:rsidR="009C5706" w:rsidRPr="005631C1" w:rsidRDefault="009C5706" w:rsidP="00F70CB5">
            <w:pPr>
              <w:tabs>
                <w:tab w:val="left" w:pos="1560"/>
              </w:tabs>
              <w:spacing w:after="0" w:line="240" w:lineRule="auto"/>
              <w:ind w:firstLine="851"/>
              <w:jc w:val="both"/>
              <w:rPr>
                <w:rFonts w:ascii="Times New Roman" w:hAnsi="Times New Roman" w:cs="Times New Roman"/>
              </w:rPr>
            </w:pPr>
          </w:p>
          <w:p w14:paraId="0DF2E7B8" w14:textId="77777777" w:rsidR="009C5706" w:rsidRPr="00E74976" w:rsidRDefault="009C5706" w:rsidP="00F70CB5">
            <w:pPr>
              <w:pStyle w:val="Default"/>
              <w:jc w:val="both"/>
              <w:rPr>
                <w:rFonts w:eastAsia="Calibri"/>
                <w:b/>
                <w:bCs/>
                <w:color w:val="auto"/>
                <w:lang w:val="lt-LT" w:eastAsia="lt-LT"/>
              </w:rPr>
            </w:pPr>
            <w:r w:rsidRPr="00E74976">
              <w:rPr>
                <w:rFonts w:eastAsia="Calibri"/>
                <w:b/>
                <w:bCs/>
                <w:color w:val="auto"/>
                <w:lang w:val="lt-LT" w:eastAsia="lt-LT"/>
              </w:rPr>
              <w:t xml:space="preserve">4.  Reikalavimai vaizdo operatoriui: </w:t>
            </w:r>
          </w:p>
          <w:p w14:paraId="3AB02D59" w14:textId="77777777" w:rsidR="009C5706" w:rsidRPr="00E74976" w:rsidRDefault="009C5706" w:rsidP="00F70CB5">
            <w:pPr>
              <w:tabs>
                <w:tab w:val="left" w:pos="1560"/>
              </w:tabs>
              <w:spacing w:after="0" w:line="240" w:lineRule="auto"/>
              <w:jc w:val="both"/>
              <w:rPr>
                <w:rFonts w:ascii="Times New Roman" w:hAnsi="Times New Roman" w:cs="Times New Roman"/>
              </w:rPr>
            </w:pPr>
            <w:r w:rsidRPr="00E74976">
              <w:rPr>
                <w:rFonts w:ascii="Times New Roman" w:hAnsi="Times New Roman" w:cs="Times New Roman"/>
              </w:rPr>
              <w:t>per paskutinius 3 metus (arba per laikotarpį nuo veiklos pradžios, jeigu specialistas vykdė veiklą mažiau nei 3 metus) turi būti įvykdęs vaizdo operatoriaus funkcijas ne mažiau kaip 1 vaizdo klipo</w:t>
            </w:r>
            <w:r>
              <w:rPr>
                <w:rFonts w:ascii="Times New Roman" w:hAnsi="Times New Roman" w:cs="Times New Roman"/>
              </w:rPr>
              <w:t xml:space="preserve"> </w:t>
            </w:r>
            <w:r w:rsidRPr="00E74976">
              <w:rPr>
                <w:rFonts w:ascii="Times New Roman" w:hAnsi="Times New Roman" w:cs="Times New Roman"/>
              </w:rPr>
              <w:t>arba filmo kūrime.</w:t>
            </w:r>
          </w:p>
          <w:p w14:paraId="13C88F51" w14:textId="77777777" w:rsidR="009C5706" w:rsidRPr="00E74976" w:rsidRDefault="009C5706" w:rsidP="00F70CB5">
            <w:pPr>
              <w:tabs>
                <w:tab w:val="left" w:pos="1560"/>
              </w:tabs>
              <w:spacing w:after="0" w:line="240" w:lineRule="auto"/>
              <w:ind w:firstLine="851"/>
              <w:jc w:val="both"/>
              <w:rPr>
                <w:rFonts w:ascii="Times New Roman" w:hAnsi="Times New Roman" w:cs="Times New Roman"/>
                <w:b/>
                <w:bCs/>
              </w:rPr>
            </w:pPr>
          </w:p>
          <w:p w14:paraId="102EE40E" w14:textId="77777777" w:rsidR="009C5706" w:rsidRPr="00E74976" w:rsidRDefault="009C5706" w:rsidP="00F70CB5">
            <w:pPr>
              <w:pStyle w:val="Default"/>
              <w:jc w:val="both"/>
              <w:rPr>
                <w:rFonts w:eastAsia="Calibri"/>
                <w:b/>
                <w:bCs/>
                <w:color w:val="auto"/>
                <w:lang w:val="lt-LT" w:eastAsia="lt-LT"/>
              </w:rPr>
            </w:pPr>
            <w:r w:rsidRPr="00E74976">
              <w:rPr>
                <w:rFonts w:eastAsia="Calibri"/>
                <w:b/>
                <w:bCs/>
                <w:color w:val="auto"/>
                <w:lang w:val="lt-LT" w:eastAsia="lt-LT"/>
              </w:rPr>
              <w:lastRenderedPageBreak/>
              <w:t xml:space="preserve">5. Reikalavimai montažo režisieriui: </w:t>
            </w:r>
          </w:p>
          <w:p w14:paraId="71EFA774" w14:textId="77777777" w:rsidR="009C5706" w:rsidRPr="00E74976" w:rsidRDefault="009C5706" w:rsidP="00F70CB5">
            <w:pPr>
              <w:pStyle w:val="Default"/>
              <w:jc w:val="both"/>
              <w:rPr>
                <w:rFonts w:eastAsia="Calibri"/>
                <w:color w:val="auto"/>
                <w:lang w:val="lt-LT" w:eastAsia="lt-LT"/>
              </w:rPr>
            </w:pPr>
            <w:r w:rsidRPr="00E74976">
              <w:rPr>
                <w:rFonts w:eastAsia="Calibri"/>
                <w:color w:val="auto"/>
                <w:lang w:val="lt-LT" w:eastAsia="lt-LT"/>
              </w:rPr>
              <w:t xml:space="preserve">per paskutinius 3 metus </w:t>
            </w:r>
            <w:r w:rsidRPr="00E74976">
              <w:rPr>
                <w:color w:val="auto"/>
                <w:lang w:val="lt-LT"/>
              </w:rPr>
              <w:t xml:space="preserve">(arba per laikotarpį nuo veiklos pradžios, jeigu specialistas vykdė veiklą mažiau nei 3 metus) </w:t>
            </w:r>
            <w:r w:rsidRPr="00E74976">
              <w:rPr>
                <w:rFonts w:eastAsia="Calibri"/>
                <w:color w:val="auto"/>
                <w:lang w:val="lt-LT" w:eastAsia="lt-LT"/>
              </w:rPr>
              <w:t xml:space="preserve">turi būti įvykdęs filmuotos medžiagos atrankos ir montažo režisavimo funkcijas ne mažiau kaip 1 vaizdo klipo arba filmo kūrime. </w:t>
            </w:r>
          </w:p>
          <w:p w14:paraId="11F7FA17" w14:textId="77777777" w:rsidR="009C5706" w:rsidRPr="00E74976" w:rsidRDefault="009C5706" w:rsidP="00F70CB5">
            <w:pPr>
              <w:tabs>
                <w:tab w:val="left" w:pos="1560"/>
              </w:tabs>
              <w:spacing w:after="0" w:line="240" w:lineRule="auto"/>
              <w:ind w:firstLine="851"/>
              <w:jc w:val="both"/>
              <w:rPr>
                <w:rFonts w:ascii="Times New Roman" w:hAnsi="Times New Roman" w:cs="Times New Roman"/>
              </w:rPr>
            </w:pPr>
          </w:p>
          <w:p w14:paraId="7141FC06" w14:textId="77777777" w:rsidR="009C5706" w:rsidRPr="00E74976" w:rsidRDefault="009C5706" w:rsidP="00F70CB5">
            <w:pPr>
              <w:tabs>
                <w:tab w:val="left" w:pos="1560"/>
              </w:tabs>
              <w:spacing w:after="0" w:line="240" w:lineRule="auto"/>
              <w:jc w:val="both"/>
              <w:rPr>
                <w:rFonts w:ascii="Times New Roman" w:hAnsi="Times New Roman" w:cs="Times New Roman"/>
                <w:i/>
              </w:rPr>
            </w:pPr>
            <w:r w:rsidRPr="00E74976">
              <w:rPr>
                <w:rFonts w:ascii="Times New Roman" w:hAnsi="Times New Roman" w:cs="Times New Roman"/>
                <w:i/>
              </w:rPr>
              <w:t>Kiekvieno filmo arba vaizdo klipo trukmė ne mažiau kaip po 1 min.</w:t>
            </w:r>
          </w:p>
          <w:p w14:paraId="0B6E70D0" w14:textId="77777777" w:rsidR="009C5706" w:rsidRPr="00E74976" w:rsidRDefault="009C5706" w:rsidP="00F70CB5">
            <w:pPr>
              <w:tabs>
                <w:tab w:val="left" w:pos="600"/>
              </w:tabs>
              <w:spacing w:after="0" w:line="240" w:lineRule="auto"/>
              <w:ind w:firstLine="851"/>
              <w:jc w:val="both"/>
              <w:rPr>
                <w:rFonts w:ascii="Times New Roman" w:eastAsia="Arial Unicode MS" w:hAnsi="Times New Roman" w:cs="Times New Roman"/>
                <w:b/>
                <w:bCs/>
              </w:rPr>
            </w:pPr>
          </w:p>
          <w:p w14:paraId="26EA8E24" w14:textId="77777777" w:rsidR="009C5706" w:rsidRPr="00E74976" w:rsidRDefault="009C5706" w:rsidP="00F70CB5">
            <w:pPr>
              <w:tabs>
                <w:tab w:val="left" w:pos="600"/>
              </w:tabs>
              <w:spacing w:after="0" w:line="240" w:lineRule="auto"/>
              <w:jc w:val="both"/>
              <w:rPr>
                <w:rFonts w:ascii="Times New Roman" w:eastAsia="Arial Unicode MS" w:hAnsi="Times New Roman" w:cs="Times New Roman"/>
                <w:b/>
                <w:bCs/>
              </w:rPr>
            </w:pPr>
            <w:r w:rsidRPr="00E74976">
              <w:rPr>
                <w:rFonts w:ascii="Times New Roman" w:eastAsia="Arial Unicode MS" w:hAnsi="Times New Roman" w:cs="Times New Roman"/>
                <w:b/>
                <w:bCs/>
              </w:rPr>
              <w:t xml:space="preserve">6. </w:t>
            </w:r>
            <w:r>
              <w:rPr>
                <w:rFonts w:ascii="Times New Roman" w:eastAsia="Arial Unicode MS" w:hAnsi="Times New Roman" w:cs="Times New Roman"/>
                <w:b/>
                <w:bCs/>
              </w:rPr>
              <w:t>Socialinis pedagogas.</w:t>
            </w:r>
          </w:p>
          <w:p w14:paraId="0F5BC5DC" w14:textId="77777777" w:rsidR="009C5706" w:rsidRPr="00E74976" w:rsidRDefault="009C5706" w:rsidP="00F70CB5">
            <w:pPr>
              <w:tabs>
                <w:tab w:val="left" w:pos="318"/>
              </w:tabs>
              <w:spacing w:after="0" w:line="240" w:lineRule="auto"/>
              <w:contextualSpacing/>
              <w:jc w:val="both"/>
              <w:rPr>
                <w:rFonts w:ascii="Times New Roman" w:hAnsi="Times New Roman" w:cs="Times New Roman"/>
              </w:rPr>
            </w:pPr>
            <w:r w:rsidRPr="00E74976">
              <w:rPr>
                <w:rFonts w:ascii="Times New Roman" w:hAnsi="Times New Roman" w:cs="Times New Roman"/>
                <w:shd w:val="clear" w:color="auto" w:fill="FFFFFF"/>
              </w:rPr>
              <w:t xml:space="preserve">6.1. turėti aukštąjį universitetinį </w:t>
            </w:r>
            <w:r w:rsidRPr="00E74976">
              <w:rPr>
                <w:rStyle w:val="Emfaz"/>
                <w:rFonts w:ascii="Times New Roman" w:hAnsi="Times New Roman" w:cs="Times New Roman"/>
                <w:bCs/>
                <w:shd w:val="clear" w:color="auto" w:fill="FFFFFF"/>
              </w:rPr>
              <w:t xml:space="preserve">išsilavinimą ir </w:t>
            </w:r>
            <w:r>
              <w:rPr>
                <w:rStyle w:val="Emfaz"/>
                <w:rFonts w:ascii="Times New Roman" w:hAnsi="Times New Roman" w:cs="Times New Roman"/>
                <w:bCs/>
                <w:shd w:val="clear" w:color="auto" w:fill="FFFFFF"/>
              </w:rPr>
              <w:t xml:space="preserve">socialinio </w:t>
            </w:r>
            <w:r w:rsidRPr="00E74976">
              <w:rPr>
                <w:rStyle w:val="Emfaz"/>
                <w:rFonts w:ascii="Times New Roman" w:hAnsi="Times New Roman" w:cs="Times New Roman"/>
                <w:bCs/>
                <w:shd w:val="clear" w:color="auto" w:fill="FFFFFF"/>
              </w:rPr>
              <w:t>pedagogo kvalifikaciją</w:t>
            </w:r>
            <w:r w:rsidRPr="00E74976">
              <w:rPr>
                <w:rFonts w:ascii="Times New Roman" w:eastAsia="SimSun" w:hAnsi="Times New Roman" w:cs="Times New Roman"/>
                <w:i/>
                <w:iCs/>
              </w:rPr>
              <w:t xml:space="preserve"> </w:t>
            </w:r>
            <w:r w:rsidRPr="00E74976">
              <w:rPr>
                <w:rFonts w:ascii="Times New Roman" w:eastAsia="Calibri" w:hAnsi="Times New Roman" w:cs="Times New Roman"/>
                <w:i/>
              </w:rPr>
              <w:t>arba</w:t>
            </w:r>
            <w:r w:rsidRPr="00E74976">
              <w:rPr>
                <w:rFonts w:ascii="Times New Roman" w:eastAsia="Calibri" w:hAnsi="Times New Roman" w:cs="Times New Roman"/>
              </w:rPr>
              <w:t xml:space="preserve"> jam prilygintą aukštojo mokslo kvalifikaciją;</w:t>
            </w:r>
          </w:p>
          <w:p w14:paraId="4EC24709" w14:textId="77777777" w:rsidR="009C5706" w:rsidRDefault="009C5706" w:rsidP="00F70CB5">
            <w:pPr>
              <w:tabs>
                <w:tab w:val="left" w:pos="318"/>
              </w:tabs>
              <w:spacing w:after="0" w:line="240" w:lineRule="auto"/>
              <w:contextualSpacing/>
              <w:jc w:val="both"/>
              <w:rPr>
                <w:rFonts w:ascii="Times New Roman" w:hAnsi="Times New Roman" w:cs="Times New Roman"/>
              </w:rPr>
            </w:pPr>
            <w:r w:rsidRPr="00E74976">
              <w:rPr>
                <w:rFonts w:ascii="Times New Roman" w:eastAsia="SimSun" w:hAnsi="Times New Roman" w:cs="Times New Roman"/>
              </w:rPr>
              <w:t xml:space="preserve">6.2. </w:t>
            </w:r>
            <w:r w:rsidRPr="00E74976">
              <w:rPr>
                <w:rFonts w:ascii="Times New Roman" w:hAnsi="Times New Roman" w:cs="Times New Roman"/>
              </w:rPr>
              <w:t xml:space="preserve">per paskutinius 3 metus (arba per laikotarpį nuo veiklos pradžios, jeigu specialistas vykdė veiklą mažiau nei 3 metus) </w:t>
            </w:r>
            <w:r w:rsidRPr="00E74976">
              <w:rPr>
                <w:rFonts w:ascii="Times New Roman" w:eastAsia="SimSun" w:hAnsi="Times New Roman" w:cs="Times New Roman"/>
              </w:rPr>
              <w:t xml:space="preserve">turėti ne mažesnę nei 18 mėnesių </w:t>
            </w:r>
            <w:r>
              <w:rPr>
                <w:rFonts w:ascii="Times New Roman" w:eastAsia="SimSun" w:hAnsi="Times New Roman" w:cs="Times New Roman"/>
              </w:rPr>
              <w:t>socialinio pedagogo</w:t>
            </w:r>
            <w:r w:rsidRPr="00E74976">
              <w:rPr>
                <w:rFonts w:ascii="Times New Roman" w:eastAsia="SimSun" w:hAnsi="Times New Roman" w:cs="Times New Roman"/>
              </w:rPr>
              <w:t xml:space="preserve"> darbo patirtį mokykloje </w:t>
            </w:r>
            <w:r>
              <w:rPr>
                <w:rFonts w:ascii="Times New Roman" w:eastAsia="SimSun" w:hAnsi="Times New Roman" w:cs="Times New Roman"/>
              </w:rPr>
              <w:t xml:space="preserve">ar kitoje ugdymo įstaigoje </w:t>
            </w:r>
            <w:r w:rsidRPr="00E74976">
              <w:rPr>
                <w:rFonts w:ascii="Times New Roman" w:eastAsia="SimSun" w:hAnsi="Times New Roman" w:cs="Times New Roman"/>
              </w:rPr>
              <w:t xml:space="preserve">su </w:t>
            </w:r>
            <w:r>
              <w:rPr>
                <w:rFonts w:ascii="Times New Roman" w:eastAsia="SimSun" w:hAnsi="Times New Roman" w:cs="Times New Roman"/>
              </w:rPr>
              <w:t>specialiųjų ugdymosi poreikių</w:t>
            </w:r>
            <w:r w:rsidRPr="00E74976">
              <w:rPr>
                <w:rFonts w:ascii="Times New Roman" w:eastAsia="SimSun" w:hAnsi="Times New Roman" w:cs="Times New Roman"/>
              </w:rPr>
              <w:t xml:space="preserve"> turinčiais vaikais. Darbo patirtis skaičiuojama mėnesiais,</w:t>
            </w:r>
            <w:r w:rsidRPr="00E74976">
              <w:rPr>
                <w:rFonts w:ascii="Times New Roman" w:hAnsi="Times New Roman" w:cs="Times New Roman"/>
              </w:rPr>
              <w:t xml:space="preserve"> nesumuojant vienu metu darbo keliose darbovietėse</w:t>
            </w:r>
            <w:r>
              <w:rPr>
                <w:rFonts w:ascii="Times New Roman" w:hAnsi="Times New Roman" w:cs="Times New Roman"/>
              </w:rPr>
              <w:t>.</w:t>
            </w:r>
          </w:p>
          <w:p w14:paraId="0E2C145E" w14:textId="77777777" w:rsidR="009C5706" w:rsidRPr="00E74976" w:rsidRDefault="009C5706" w:rsidP="00F70CB5">
            <w:pPr>
              <w:tabs>
                <w:tab w:val="left" w:pos="318"/>
              </w:tabs>
              <w:spacing w:after="0" w:line="240" w:lineRule="auto"/>
              <w:contextualSpacing/>
              <w:jc w:val="both"/>
              <w:rPr>
                <w:rFonts w:ascii="Times New Roman" w:eastAsia="SimSun" w:hAnsi="Times New Roman" w:cs="Times New Roman"/>
              </w:rPr>
            </w:pPr>
          </w:p>
          <w:p w14:paraId="4C16036F" w14:textId="77777777" w:rsidR="009C5706" w:rsidRPr="00E74976" w:rsidRDefault="009C5706" w:rsidP="00F70CB5">
            <w:pPr>
              <w:tabs>
                <w:tab w:val="left" w:pos="600"/>
              </w:tabs>
              <w:spacing w:after="0" w:line="240" w:lineRule="auto"/>
              <w:jc w:val="both"/>
              <w:rPr>
                <w:rFonts w:ascii="Times New Roman" w:eastAsia="Arial Unicode MS" w:hAnsi="Times New Roman" w:cs="Times New Roman"/>
                <w:b/>
                <w:bCs/>
              </w:rPr>
            </w:pPr>
            <w:r w:rsidRPr="00E74976">
              <w:rPr>
                <w:rFonts w:ascii="Times New Roman" w:eastAsia="Arial Unicode MS" w:hAnsi="Times New Roman" w:cs="Times New Roman"/>
                <w:b/>
                <w:bCs/>
              </w:rPr>
              <w:t xml:space="preserve">7. </w:t>
            </w:r>
            <w:r>
              <w:rPr>
                <w:rFonts w:ascii="Times New Roman" w:eastAsia="Arial Unicode MS" w:hAnsi="Times New Roman" w:cs="Times New Roman"/>
                <w:b/>
                <w:bCs/>
              </w:rPr>
              <w:t>Psichologas.</w:t>
            </w:r>
          </w:p>
          <w:p w14:paraId="038E9664" w14:textId="77777777" w:rsidR="009C5706" w:rsidRPr="00E74976" w:rsidRDefault="009C5706" w:rsidP="00F70CB5">
            <w:pPr>
              <w:tabs>
                <w:tab w:val="left" w:pos="318"/>
              </w:tabs>
              <w:spacing w:after="0" w:line="240" w:lineRule="auto"/>
              <w:contextualSpacing/>
              <w:jc w:val="both"/>
              <w:rPr>
                <w:rFonts w:ascii="Times New Roman" w:hAnsi="Times New Roman" w:cs="Times New Roman"/>
              </w:rPr>
            </w:pPr>
            <w:r w:rsidRPr="00E74976">
              <w:rPr>
                <w:rFonts w:ascii="Times New Roman" w:hAnsi="Times New Roman" w:cs="Times New Roman"/>
                <w:shd w:val="clear" w:color="auto" w:fill="FFFFFF"/>
              </w:rPr>
              <w:t xml:space="preserve">7.1. turėti aukštąjį universitetinį </w:t>
            </w:r>
            <w:r w:rsidRPr="00E74976">
              <w:rPr>
                <w:rStyle w:val="Emfaz"/>
                <w:rFonts w:ascii="Times New Roman" w:hAnsi="Times New Roman" w:cs="Times New Roman"/>
                <w:bCs/>
                <w:shd w:val="clear" w:color="auto" w:fill="FFFFFF"/>
              </w:rPr>
              <w:t xml:space="preserve">išsilavinimą ir </w:t>
            </w:r>
            <w:r>
              <w:rPr>
                <w:rStyle w:val="Emfaz"/>
                <w:rFonts w:ascii="Times New Roman" w:hAnsi="Times New Roman" w:cs="Times New Roman"/>
                <w:bCs/>
                <w:shd w:val="clear" w:color="auto" w:fill="FFFFFF"/>
              </w:rPr>
              <w:t xml:space="preserve">psichologo </w:t>
            </w:r>
            <w:r w:rsidRPr="00E74976">
              <w:rPr>
                <w:rStyle w:val="Emfaz"/>
                <w:rFonts w:ascii="Times New Roman" w:hAnsi="Times New Roman" w:cs="Times New Roman"/>
                <w:bCs/>
                <w:shd w:val="clear" w:color="auto" w:fill="FFFFFF"/>
              </w:rPr>
              <w:t>kvalifikaciją</w:t>
            </w:r>
            <w:r w:rsidRPr="00E74976">
              <w:rPr>
                <w:rFonts w:ascii="Times New Roman" w:eastAsia="SimSun" w:hAnsi="Times New Roman" w:cs="Times New Roman"/>
                <w:i/>
                <w:iCs/>
              </w:rPr>
              <w:t xml:space="preserve"> </w:t>
            </w:r>
            <w:r w:rsidRPr="00E74976">
              <w:rPr>
                <w:rFonts w:ascii="Times New Roman" w:eastAsia="Calibri" w:hAnsi="Times New Roman" w:cs="Times New Roman"/>
              </w:rPr>
              <w:t>arba jam prilygintą aukštojo mokslo kvalifikaciją;</w:t>
            </w:r>
          </w:p>
          <w:p w14:paraId="102C1E5F" w14:textId="77777777" w:rsidR="009C5706" w:rsidRPr="00E74976" w:rsidRDefault="009C5706" w:rsidP="00F70CB5">
            <w:pPr>
              <w:tabs>
                <w:tab w:val="left" w:pos="709"/>
                <w:tab w:val="left" w:pos="1134"/>
                <w:tab w:val="left" w:pos="1276"/>
              </w:tabs>
              <w:spacing w:after="0" w:line="240" w:lineRule="auto"/>
              <w:jc w:val="both"/>
              <w:rPr>
                <w:rFonts w:ascii="Times New Roman" w:eastAsia="SimSun" w:hAnsi="Times New Roman" w:cs="Times New Roman"/>
              </w:rPr>
            </w:pPr>
            <w:r w:rsidRPr="00E74976">
              <w:rPr>
                <w:rFonts w:ascii="Times New Roman" w:eastAsia="SimSun" w:hAnsi="Times New Roman" w:cs="Times New Roman"/>
              </w:rPr>
              <w:t xml:space="preserve">7.2. </w:t>
            </w:r>
            <w:r w:rsidRPr="00E74976">
              <w:rPr>
                <w:rFonts w:ascii="Times New Roman" w:hAnsi="Times New Roman" w:cs="Times New Roman"/>
              </w:rPr>
              <w:t xml:space="preserve">per paskutinius 3 metus (arba per laikotarpį nuo veiklos pradžios, jeigu specialistas vykdė veiklą mažiau nei 3 metus) </w:t>
            </w:r>
            <w:r w:rsidRPr="00E74976">
              <w:rPr>
                <w:rFonts w:ascii="Times New Roman" w:eastAsia="SimSun" w:hAnsi="Times New Roman" w:cs="Times New Roman"/>
              </w:rPr>
              <w:t xml:space="preserve">turėtų ne mažesnę nei 18 mėnesių </w:t>
            </w:r>
            <w:r>
              <w:rPr>
                <w:rFonts w:ascii="Times New Roman" w:eastAsia="SimSun" w:hAnsi="Times New Roman" w:cs="Times New Roman"/>
              </w:rPr>
              <w:t>psichologo</w:t>
            </w:r>
            <w:r w:rsidRPr="00E74976">
              <w:rPr>
                <w:rFonts w:ascii="Times New Roman" w:eastAsia="SimSun" w:hAnsi="Times New Roman" w:cs="Times New Roman"/>
              </w:rPr>
              <w:t xml:space="preserve"> darbo patirtį mokykloje</w:t>
            </w:r>
            <w:r>
              <w:rPr>
                <w:rFonts w:ascii="Times New Roman" w:eastAsia="SimSun" w:hAnsi="Times New Roman" w:cs="Times New Roman"/>
              </w:rPr>
              <w:t xml:space="preserve"> ar kitoje ugdymo įstaigoje</w:t>
            </w:r>
            <w:r w:rsidRPr="00E74976">
              <w:rPr>
                <w:rFonts w:ascii="Times New Roman" w:eastAsia="SimSun" w:hAnsi="Times New Roman" w:cs="Times New Roman"/>
              </w:rPr>
              <w:t xml:space="preserve"> su </w:t>
            </w:r>
            <w:r>
              <w:rPr>
                <w:rFonts w:ascii="Times New Roman" w:eastAsia="SimSun" w:hAnsi="Times New Roman" w:cs="Times New Roman"/>
              </w:rPr>
              <w:t>specialiųjų poreikių</w:t>
            </w:r>
            <w:r w:rsidRPr="00E74976">
              <w:rPr>
                <w:rFonts w:ascii="Times New Roman" w:eastAsia="SimSun" w:hAnsi="Times New Roman" w:cs="Times New Roman"/>
              </w:rPr>
              <w:t xml:space="preserve"> turinčiais vaikais. </w:t>
            </w:r>
            <w:r w:rsidRPr="00E74976">
              <w:rPr>
                <w:rFonts w:ascii="Times New Roman" w:hAnsi="Times New Roman" w:cs="Times New Roman"/>
              </w:rPr>
              <w:t>Darbo patirtis skaičiuojama mėnesiais, nesumuojant vienu metu darbo keliose darbovietėse</w:t>
            </w:r>
            <w:r>
              <w:rPr>
                <w:rFonts w:ascii="Times New Roman" w:hAnsi="Times New Roman" w:cs="Times New Roman"/>
              </w:rPr>
              <w:t>.</w:t>
            </w:r>
          </w:p>
          <w:p w14:paraId="0795E427" w14:textId="77777777" w:rsidR="009C5706" w:rsidRPr="00E74976" w:rsidRDefault="009C5706" w:rsidP="00F70CB5">
            <w:pPr>
              <w:tabs>
                <w:tab w:val="left" w:pos="709"/>
                <w:tab w:val="left" w:pos="1134"/>
                <w:tab w:val="left" w:pos="1276"/>
              </w:tabs>
              <w:spacing w:after="0" w:line="240" w:lineRule="auto"/>
              <w:ind w:firstLine="851"/>
              <w:jc w:val="both"/>
              <w:rPr>
                <w:rFonts w:ascii="Times New Roman" w:eastAsia="SimSun" w:hAnsi="Times New Roman" w:cs="Times New Roman"/>
              </w:rPr>
            </w:pPr>
          </w:p>
          <w:p w14:paraId="1C5E6424" w14:textId="77777777" w:rsidR="009C5706" w:rsidRPr="00E74976" w:rsidRDefault="009C5706" w:rsidP="00F70CB5">
            <w:pPr>
              <w:tabs>
                <w:tab w:val="left" w:pos="1560"/>
              </w:tabs>
              <w:spacing w:after="0" w:line="240" w:lineRule="auto"/>
              <w:jc w:val="both"/>
              <w:rPr>
                <w:rFonts w:ascii="Times New Roman" w:hAnsi="Times New Roman" w:cs="Times New Roman"/>
              </w:rPr>
            </w:pPr>
            <w:r w:rsidRPr="00E74976">
              <w:rPr>
                <w:rFonts w:ascii="Times New Roman" w:hAnsi="Times New Roman" w:cs="Times New Roman"/>
              </w:rPr>
              <w:t>Vienas specialistas gali vykdyti daugiau nei vienos srities specialisto funkcijas, jei jo kvalifikacija atitinka tos pozicijos specialistui keliamus reikalavimus.</w:t>
            </w:r>
          </w:p>
        </w:tc>
        <w:tc>
          <w:tcPr>
            <w:tcW w:w="4536" w:type="dxa"/>
            <w:tcBorders>
              <w:top w:val="single" w:sz="4" w:space="0" w:color="auto"/>
              <w:left w:val="single" w:sz="4" w:space="0" w:color="auto"/>
              <w:bottom w:val="single" w:sz="4" w:space="0" w:color="auto"/>
              <w:right w:val="single" w:sz="4" w:space="0" w:color="auto"/>
            </w:tcBorders>
          </w:tcPr>
          <w:p w14:paraId="6C3486DA" w14:textId="77777777" w:rsidR="009C5706" w:rsidRPr="00E74976" w:rsidRDefault="009C5706" w:rsidP="00F70CB5">
            <w:pPr>
              <w:spacing w:after="0" w:line="240" w:lineRule="auto"/>
              <w:jc w:val="both"/>
              <w:rPr>
                <w:rFonts w:ascii="Times New Roman" w:hAnsi="Times New Roman" w:cs="Times New Roman"/>
              </w:rPr>
            </w:pPr>
            <w:r w:rsidRPr="00E74976">
              <w:rPr>
                <w:rFonts w:ascii="Times New Roman" w:hAnsi="Times New Roman" w:cs="Times New Roman"/>
              </w:rPr>
              <w:lastRenderedPageBreak/>
              <w:t>Pateikiama:</w:t>
            </w:r>
          </w:p>
          <w:p w14:paraId="362647DE" w14:textId="77777777" w:rsidR="009C5706" w:rsidRPr="00E74976" w:rsidRDefault="009C5706" w:rsidP="00F70CB5">
            <w:pPr>
              <w:spacing w:after="0" w:line="240" w:lineRule="auto"/>
              <w:ind w:right="-21"/>
              <w:jc w:val="both"/>
              <w:rPr>
                <w:rFonts w:ascii="Times New Roman" w:hAnsi="Times New Roman" w:cs="Times New Roman"/>
              </w:rPr>
            </w:pPr>
            <w:r w:rsidRPr="00E74976">
              <w:rPr>
                <w:rFonts w:ascii="Times New Roman" w:hAnsi="Times New Roman" w:cs="Times New Roman"/>
              </w:rPr>
              <w:t>1. Užpildytas Pirkimo sąlygų 7 priedas „Specialistų sąrašas“.</w:t>
            </w:r>
          </w:p>
          <w:p w14:paraId="759FCE10"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strike/>
                <w:color w:val="auto"/>
                <w:sz w:val="24"/>
                <w:szCs w:val="24"/>
                <w:lang w:val="lt-LT"/>
              </w:rPr>
            </w:pPr>
            <w:r w:rsidRPr="00E74976">
              <w:rPr>
                <w:rFonts w:ascii="Times New Roman" w:eastAsia="Times New Roman" w:hAnsi="Times New Roman" w:cs="Times New Roman"/>
                <w:color w:val="auto"/>
                <w:sz w:val="24"/>
                <w:szCs w:val="24"/>
                <w:lang w:val="lt-LT"/>
              </w:rPr>
              <w:t>2. sutarties vykdymui paskirto specialisto patirties aprašymas, nurodant, pirkimo (darbo) sutarties vykdymo metu priskiriamų pareigų pavadinimą ir specialisto patirtį reikalaujamoje srityje ir (arba) išvardinant specialisto vykdytus projektus ir (arba) užduotis, atitinkančias keliamus reikalavimus.</w:t>
            </w:r>
          </w:p>
          <w:p w14:paraId="0EB1216B"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74976">
              <w:rPr>
                <w:rFonts w:ascii="Times New Roman" w:eastAsia="Times New Roman" w:hAnsi="Times New Roman" w:cs="Times New Roman"/>
                <w:color w:val="auto"/>
                <w:sz w:val="24"/>
                <w:szCs w:val="24"/>
                <w:lang w:val="lt-LT"/>
              </w:rPr>
              <w:t>3. Taip pat pateikiamos aktyvios darbų</w:t>
            </w:r>
            <w:proofErr w:type="gramStart"/>
            <w:r w:rsidRPr="00E74976">
              <w:rPr>
                <w:rFonts w:ascii="Times New Roman" w:eastAsia="Times New Roman" w:hAnsi="Times New Roman" w:cs="Times New Roman"/>
                <w:color w:val="auto"/>
                <w:sz w:val="24"/>
                <w:szCs w:val="24"/>
                <w:lang w:val="lt-LT"/>
              </w:rPr>
              <w:t xml:space="preserve">  </w:t>
            </w:r>
            <w:proofErr w:type="gramEnd"/>
            <w:r w:rsidRPr="00E74976">
              <w:rPr>
                <w:rFonts w:ascii="Times New Roman" w:eastAsia="Times New Roman" w:hAnsi="Times New Roman" w:cs="Times New Roman"/>
                <w:color w:val="auto"/>
                <w:sz w:val="24"/>
                <w:szCs w:val="24"/>
                <w:lang w:val="lt-LT"/>
              </w:rPr>
              <w:t>nuorodos peržiūrai arba kita informacija, patvirtinanti specialisto įgytą patirtį (taikoma specialistams Nr. 1, 2, 3, 4, 5).</w:t>
            </w:r>
          </w:p>
          <w:p w14:paraId="3C5BC509" w14:textId="77777777" w:rsidR="009C5706" w:rsidRPr="00E74976" w:rsidRDefault="009C5706" w:rsidP="00F70CB5">
            <w:pPr>
              <w:spacing w:after="0" w:line="240" w:lineRule="auto"/>
              <w:jc w:val="both"/>
              <w:rPr>
                <w:rFonts w:ascii="Times New Roman" w:hAnsi="Times New Roman" w:cs="Times New Roman"/>
                <w:i/>
              </w:rPr>
            </w:pPr>
            <w:r w:rsidRPr="00E74976">
              <w:rPr>
                <w:rFonts w:ascii="Times New Roman" w:hAnsi="Times New Roman" w:cs="Times New Roman"/>
              </w:rPr>
              <w:t xml:space="preserve">4. Specialisto patvirtinimas apie darbo patirtį dirbant su </w:t>
            </w:r>
            <w:proofErr w:type="spellStart"/>
            <w:r w:rsidRPr="00E74976">
              <w:rPr>
                <w:rFonts w:ascii="Times New Roman" w:hAnsi="Times New Roman" w:cs="Times New Roman"/>
              </w:rPr>
              <w:t>autizmo</w:t>
            </w:r>
            <w:proofErr w:type="spellEnd"/>
            <w:r w:rsidRPr="00E74976">
              <w:rPr>
                <w:rFonts w:ascii="Times New Roman" w:hAnsi="Times New Roman" w:cs="Times New Roman"/>
              </w:rPr>
              <w:t xml:space="preserve"> spektro sutrikimą turinčiais vaikais, nurodant darbovietę, darbo laikotarpį, darbo pobūdį, kontaktinį asmenį ir jo telefoną (</w:t>
            </w:r>
            <w:r w:rsidRPr="00E74976">
              <w:rPr>
                <w:rFonts w:ascii="Times New Roman" w:hAnsi="Times New Roman" w:cs="Times New Roman"/>
                <w:i/>
              </w:rPr>
              <w:t>taikoma specialistams Nr.6, 7).</w:t>
            </w:r>
          </w:p>
          <w:p w14:paraId="27A2C8D5" w14:textId="77777777" w:rsidR="009C5706" w:rsidRPr="00E74976" w:rsidRDefault="009C5706" w:rsidP="00F70CB5">
            <w:pPr>
              <w:spacing w:after="0" w:line="240" w:lineRule="auto"/>
              <w:jc w:val="both"/>
              <w:rPr>
                <w:rFonts w:ascii="Times New Roman" w:hAnsi="Times New Roman" w:cs="Times New Roman"/>
                <w:i/>
              </w:rPr>
            </w:pPr>
            <w:r w:rsidRPr="00E74976">
              <w:rPr>
                <w:rFonts w:ascii="Times New Roman" w:hAnsi="Times New Roman" w:cs="Times New Roman"/>
              </w:rPr>
              <w:t>5. siūlomo specialisto diplomų / atestatų / sertifikatų, pagrindžiančių reikalaujamą kvalifikaciją, kopijos (</w:t>
            </w:r>
            <w:r w:rsidRPr="00E74976">
              <w:rPr>
                <w:rFonts w:ascii="Times New Roman" w:hAnsi="Times New Roman" w:cs="Times New Roman"/>
                <w:i/>
              </w:rPr>
              <w:t>taikoma specialistams Nr.6, 7).</w:t>
            </w:r>
          </w:p>
          <w:p w14:paraId="2AFF4FB3"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E74976">
              <w:rPr>
                <w:rFonts w:ascii="Times New Roman" w:eastAsia="Times New Roman" w:hAnsi="Times New Roman" w:cs="Times New Roman"/>
                <w:color w:val="auto"/>
                <w:sz w:val="24"/>
                <w:szCs w:val="24"/>
                <w:lang w:val="lt-LT"/>
              </w:rPr>
              <w:t xml:space="preserve">6. jeigu specialistas nėra tiekėjo darbuotojas, pateikiamas specialisto pasirašytas sutikimas teikti paslaugas, jeigu tiekėjas laimės viešąjį pirkimą ir bus pasirašyta pirkimo sutartis. </w:t>
            </w:r>
          </w:p>
          <w:p w14:paraId="1FA141F9" w14:textId="77777777" w:rsidR="009C5706" w:rsidRDefault="009C5706" w:rsidP="00F70CB5">
            <w:pPr>
              <w:spacing w:after="0" w:line="240" w:lineRule="auto"/>
              <w:jc w:val="both"/>
              <w:rPr>
                <w:rFonts w:ascii="Times New Roman" w:hAnsi="Times New Roman" w:cs="Times New Roman"/>
                <w:bCs/>
                <w:i/>
                <w:u w:val="single"/>
              </w:rPr>
            </w:pPr>
          </w:p>
          <w:p w14:paraId="086CACED" w14:textId="77777777" w:rsidR="009C5706" w:rsidRPr="00E74976" w:rsidRDefault="009C5706" w:rsidP="00F70CB5">
            <w:pPr>
              <w:spacing w:after="0" w:line="240" w:lineRule="auto"/>
              <w:jc w:val="both"/>
              <w:rPr>
                <w:rFonts w:ascii="Times New Roman" w:hAnsi="Times New Roman" w:cs="Times New Roman"/>
                <w:highlight w:val="yellow"/>
              </w:rPr>
            </w:pPr>
            <w:r w:rsidRPr="00E74976">
              <w:rPr>
                <w:rFonts w:ascii="Times New Roman" w:hAnsi="Times New Roman" w:cs="Times New Roman"/>
                <w:bCs/>
                <w:i/>
                <w:u w:val="single"/>
              </w:rPr>
              <w:t>Pateikiami skenuoti dokumentai elektronine forma</w:t>
            </w:r>
            <w:r w:rsidRPr="00E74976">
              <w:rPr>
                <w:rFonts w:ascii="Times New Roman" w:hAnsi="Times New Roman" w:cs="Times New Roman"/>
              </w:rPr>
              <w:t>.</w:t>
            </w:r>
          </w:p>
          <w:p w14:paraId="4C32ADCE" w14:textId="77777777" w:rsidR="009C5706" w:rsidRPr="00E74976" w:rsidRDefault="009C5706" w:rsidP="00F70CB5">
            <w:pPr>
              <w:spacing w:after="0" w:line="240" w:lineRule="auto"/>
              <w:ind w:firstLine="851"/>
              <w:jc w:val="both"/>
              <w:rPr>
                <w:rFonts w:ascii="Times New Roman" w:hAnsi="Times New Roman" w:cs="Times New Roman"/>
              </w:rPr>
            </w:pPr>
          </w:p>
          <w:p w14:paraId="4F428A08" w14:textId="77777777" w:rsidR="009C5706" w:rsidRPr="00E74976" w:rsidRDefault="009C5706" w:rsidP="00F70CB5">
            <w:pPr>
              <w:spacing w:after="0" w:line="240" w:lineRule="auto"/>
              <w:ind w:firstLine="851"/>
              <w:jc w:val="both"/>
              <w:rPr>
                <w:rFonts w:ascii="Times New Roman" w:hAnsi="Times New Roman" w:cs="Times New Roman"/>
              </w:rPr>
            </w:pPr>
          </w:p>
          <w:p w14:paraId="46B638B6" w14:textId="77777777" w:rsidR="009C5706" w:rsidRPr="00E74976" w:rsidRDefault="009C5706" w:rsidP="00F70CB5">
            <w:pPr>
              <w:spacing w:after="0" w:line="240" w:lineRule="auto"/>
              <w:ind w:firstLine="851"/>
              <w:jc w:val="both"/>
              <w:rPr>
                <w:rFonts w:ascii="Times New Roman" w:hAnsi="Times New Roman" w:cs="Times New Roman"/>
              </w:rPr>
            </w:pPr>
          </w:p>
          <w:p w14:paraId="57AA75DB" w14:textId="77777777" w:rsidR="009C5706" w:rsidRPr="00E74976" w:rsidRDefault="009C5706" w:rsidP="00F70CB5">
            <w:pPr>
              <w:spacing w:after="0" w:line="240" w:lineRule="auto"/>
              <w:ind w:firstLine="851"/>
              <w:jc w:val="both"/>
              <w:rPr>
                <w:rFonts w:ascii="Times New Roman" w:hAnsi="Times New Roman" w:cs="Times New Roman"/>
              </w:rPr>
            </w:pPr>
          </w:p>
          <w:p w14:paraId="4178474C" w14:textId="77777777" w:rsidR="009C5706" w:rsidRPr="00E74976" w:rsidRDefault="009C5706" w:rsidP="00F70CB5">
            <w:pPr>
              <w:spacing w:after="0" w:line="240" w:lineRule="auto"/>
              <w:ind w:firstLine="851"/>
              <w:jc w:val="both"/>
              <w:rPr>
                <w:rFonts w:ascii="Times New Roman" w:hAnsi="Times New Roman" w:cs="Times New Roman"/>
              </w:rPr>
            </w:pPr>
          </w:p>
          <w:p w14:paraId="3E54084D" w14:textId="77777777" w:rsidR="009C5706" w:rsidRPr="00E74976" w:rsidRDefault="009C5706" w:rsidP="00F70CB5">
            <w:pPr>
              <w:spacing w:after="0" w:line="240" w:lineRule="auto"/>
              <w:ind w:firstLine="851"/>
              <w:jc w:val="both"/>
              <w:rPr>
                <w:rFonts w:ascii="Times New Roman" w:hAnsi="Times New Roman" w:cs="Times New Roman"/>
              </w:rPr>
            </w:pPr>
          </w:p>
          <w:p w14:paraId="38CF35B5" w14:textId="77777777" w:rsidR="009C5706" w:rsidRPr="00E74976" w:rsidRDefault="009C5706" w:rsidP="00F70CB5">
            <w:pPr>
              <w:spacing w:after="0" w:line="240" w:lineRule="auto"/>
              <w:ind w:firstLine="851"/>
              <w:jc w:val="both"/>
              <w:rPr>
                <w:rFonts w:ascii="Times New Roman" w:hAnsi="Times New Roman" w:cs="Times New Roman"/>
              </w:rPr>
            </w:pPr>
          </w:p>
          <w:p w14:paraId="004C4264" w14:textId="77777777" w:rsidR="009C5706" w:rsidRPr="00E74976" w:rsidRDefault="009C5706" w:rsidP="00F70CB5">
            <w:pPr>
              <w:spacing w:after="0" w:line="240" w:lineRule="auto"/>
              <w:ind w:firstLine="851"/>
              <w:jc w:val="both"/>
              <w:rPr>
                <w:rFonts w:ascii="Times New Roman" w:hAnsi="Times New Roman" w:cs="Times New Roman"/>
              </w:rPr>
            </w:pPr>
          </w:p>
          <w:p w14:paraId="089B9D72" w14:textId="77777777" w:rsidR="009C5706" w:rsidRPr="00E74976" w:rsidRDefault="009C5706" w:rsidP="00F70CB5">
            <w:pPr>
              <w:spacing w:after="0" w:line="240" w:lineRule="auto"/>
              <w:ind w:firstLine="851"/>
              <w:jc w:val="both"/>
              <w:rPr>
                <w:rFonts w:ascii="Times New Roman" w:hAnsi="Times New Roman" w:cs="Times New Roman"/>
              </w:rPr>
            </w:pPr>
          </w:p>
          <w:p w14:paraId="54F3CAD9" w14:textId="77777777" w:rsidR="009C5706" w:rsidRPr="00E74976" w:rsidRDefault="009C5706" w:rsidP="00F70CB5">
            <w:pPr>
              <w:spacing w:after="0" w:line="240" w:lineRule="auto"/>
              <w:ind w:firstLine="851"/>
              <w:jc w:val="both"/>
              <w:rPr>
                <w:rFonts w:ascii="Times New Roman" w:hAnsi="Times New Roman" w:cs="Times New Roman"/>
                <w:lang w:eastAsia="ar-SA"/>
              </w:rPr>
            </w:pPr>
          </w:p>
          <w:p w14:paraId="27B9C409"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51"/>
              <w:jc w:val="both"/>
              <w:rPr>
                <w:rFonts w:ascii="Times New Roman" w:eastAsia="Times New Roman" w:hAnsi="Times New Roman" w:cs="Times New Roman"/>
                <w:color w:val="auto"/>
                <w:sz w:val="24"/>
                <w:szCs w:val="24"/>
                <w:lang w:val="lt-LT"/>
              </w:rPr>
            </w:pPr>
          </w:p>
          <w:p w14:paraId="1CA25654"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51"/>
              <w:jc w:val="both"/>
              <w:rPr>
                <w:rFonts w:ascii="Times New Roman" w:eastAsia="Times New Roman" w:hAnsi="Times New Roman" w:cs="Times New Roman"/>
                <w:color w:val="auto"/>
                <w:sz w:val="24"/>
                <w:szCs w:val="24"/>
                <w:lang w:val="lt-LT"/>
              </w:rPr>
            </w:pPr>
          </w:p>
          <w:p w14:paraId="1AD68BD1"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51"/>
              <w:jc w:val="both"/>
              <w:rPr>
                <w:rFonts w:ascii="Times New Roman" w:eastAsia="Times New Roman" w:hAnsi="Times New Roman" w:cs="Times New Roman"/>
                <w:color w:val="auto"/>
                <w:sz w:val="24"/>
                <w:szCs w:val="24"/>
                <w:lang w:val="lt-LT"/>
              </w:rPr>
            </w:pPr>
          </w:p>
          <w:p w14:paraId="33BE865A"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51"/>
              <w:jc w:val="both"/>
              <w:rPr>
                <w:rFonts w:ascii="Times New Roman" w:eastAsia="Times New Roman" w:hAnsi="Times New Roman" w:cs="Times New Roman"/>
                <w:color w:val="auto"/>
                <w:sz w:val="24"/>
                <w:szCs w:val="24"/>
                <w:lang w:val="lt-LT"/>
              </w:rPr>
            </w:pPr>
          </w:p>
          <w:p w14:paraId="2F34F1BB" w14:textId="77777777" w:rsidR="009C5706" w:rsidRPr="00E74976" w:rsidRDefault="009C5706" w:rsidP="00F70CB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firstLine="851"/>
              <w:jc w:val="both"/>
              <w:rPr>
                <w:rFonts w:ascii="Times New Roman" w:hAnsi="Times New Roman" w:cs="Times New Roman"/>
                <w:color w:val="auto"/>
                <w:sz w:val="24"/>
                <w:szCs w:val="24"/>
                <w:lang w:val="lt-LT" w:eastAsia="en-US"/>
              </w:rPr>
            </w:pPr>
          </w:p>
        </w:tc>
      </w:tr>
    </w:tbl>
    <w:p w14:paraId="7AFB6EE1" w14:textId="77777777" w:rsidR="009C5706" w:rsidRPr="00E74976" w:rsidRDefault="009C5706" w:rsidP="009C5706">
      <w:pPr>
        <w:spacing w:after="0" w:line="240" w:lineRule="auto"/>
        <w:ind w:firstLine="851"/>
        <w:rPr>
          <w:rFonts w:ascii="Times New Roman" w:hAnsi="Times New Roman" w:cs="Times New Roman"/>
        </w:rPr>
      </w:pPr>
    </w:p>
    <w:p w14:paraId="0D6086AE" w14:textId="77777777" w:rsidR="009C5706" w:rsidRDefault="009C5706"/>
    <w:sectPr w:rsidR="009C5706" w:rsidSect="009C5706">
      <w:footerReference w:type="default" r:id="rId4"/>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00000001"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1488423"/>
      <w:docPartObj>
        <w:docPartGallery w:val="Page Numbers (Bottom of Page)"/>
        <w:docPartUnique/>
      </w:docPartObj>
    </w:sdtPr>
    <w:sdtContent>
      <w:p w14:paraId="1AD9B762" w14:textId="77777777" w:rsidR="009C5706" w:rsidRDefault="009C5706">
        <w:pPr>
          <w:pStyle w:val="Porat"/>
          <w:jc w:val="right"/>
        </w:pPr>
        <w:r>
          <w:fldChar w:fldCharType="begin"/>
        </w:r>
        <w:r>
          <w:instrText>PAGE   \* MERGEFORMAT</w:instrText>
        </w:r>
        <w:r>
          <w:fldChar w:fldCharType="separate"/>
        </w:r>
        <w:r>
          <w:t>2</w:t>
        </w:r>
        <w:r>
          <w:fldChar w:fldCharType="end"/>
        </w:r>
      </w:p>
    </w:sdtContent>
  </w:sdt>
  <w:p w14:paraId="2D5CF801" w14:textId="77777777" w:rsidR="009C5706" w:rsidRDefault="009C5706">
    <w:pPr>
      <w:pStyle w:val="Por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06"/>
    <w:rsid w:val="005324BC"/>
    <w:rsid w:val="009C5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BF622"/>
  <w15:chartTrackingRefBased/>
  <w15:docId w15:val="{0494B71A-1FD6-4610-97C6-3E94366EA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706"/>
    <w:pPr>
      <w:spacing w:line="279" w:lineRule="auto"/>
    </w:pPr>
    <w:rPr>
      <w:kern w:val="0"/>
      <w14:ligatures w14:val="none"/>
    </w:rPr>
  </w:style>
  <w:style w:type="paragraph" w:styleId="Antrat1">
    <w:name w:val="heading 1"/>
    <w:basedOn w:val="prastasis"/>
    <w:next w:val="prastasis"/>
    <w:link w:val="Antrat1Diagrama"/>
    <w:uiPriority w:val="9"/>
    <w:qFormat/>
    <w:rsid w:val="009C570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9C570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C5706"/>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C5706"/>
    <w:pPr>
      <w:keepNext/>
      <w:keepLines/>
      <w:spacing w:before="80" w:after="40" w:line="278" w:lineRule="auto"/>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9C5706"/>
    <w:pPr>
      <w:keepNext/>
      <w:keepLines/>
      <w:spacing w:before="80" w:after="40" w:line="278" w:lineRule="auto"/>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9C5706"/>
    <w:pPr>
      <w:keepNext/>
      <w:keepLines/>
      <w:spacing w:before="40" w:after="0" w:line="278" w:lineRule="auto"/>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9C5706"/>
    <w:pPr>
      <w:keepNext/>
      <w:keepLines/>
      <w:spacing w:before="40" w:after="0" w:line="278" w:lineRule="auto"/>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9C5706"/>
    <w:pPr>
      <w:keepNext/>
      <w:keepLines/>
      <w:spacing w:after="0" w:line="278" w:lineRule="auto"/>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9C5706"/>
    <w:pPr>
      <w:keepNext/>
      <w:keepLines/>
      <w:spacing w:after="0" w:line="278" w:lineRule="auto"/>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70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570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C570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570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570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570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70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70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70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70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C570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706"/>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C570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706"/>
    <w:pPr>
      <w:spacing w:before="160" w:line="278" w:lineRule="auto"/>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9C5706"/>
    <w:rPr>
      <w:i/>
      <w:iCs/>
      <w:color w:val="404040" w:themeColor="text1" w:themeTint="BF"/>
    </w:rPr>
  </w:style>
  <w:style w:type="paragraph" w:styleId="Sraopastraipa">
    <w:name w:val="List Paragraph"/>
    <w:basedOn w:val="prastasis"/>
    <w:uiPriority w:val="34"/>
    <w:qFormat/>
    <w:rsid w:val="009C5706"/>
    <w:pPr>
      <w:spacing w:line="278" w:lineRule="auto"/>
      <w:ind w:left="720"/>
      <w:contextualSpacing/>
    </w:pPr>
    <w:rPr>
      <w:kern w:val="2"/>
      <w14:ligatures w14:val="standardContextual"/>
    </w:rPr>
  </w:style>
  <w:style w:type="character" w:styleId="Rykuspabraukimas">
    <w:name w:val="Intense Emphasis"/>
    <w:basedOn w:val="Numatytasispastraiposriftas"/>
    <w:uiPriority w:val="21"/>
    <w:qFormat/>
    <w:rsid w:val="009C5706"/>
    <w:rPr>
      <w:i/>
      <w:iCs/>
      <w:color w:val="0F4761" w:themeColor="accent1" w:themeShade="BF"/>
    </w:rPr>
  </w:style>
  <w:style w:type="paragraph" w:styleId="Iskirtacitata">
    <w:name w:val="Intense Quote"/>
    <w:basedOn w:val="prastasis"/>
    <w:next w:val="prastasis"/>
    <w:link w:val="IskirtacitataDiagrama"/>
    <w:uiPriority w:val="30"/>
    <w:qFormat/>
    <w:rsid w:val="009C570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9C5706"/>
    <w:rPr>
      <w:i/>
      <w:iCs/>
      <w:color w:val="0F4761" w:themeColor="accent1" w:themeShade="BF"/>
    </w:rPr>
  </w:style>
  <w:style w:type="character" w:styleId="Rykinuoroda">
    <w:name w:val="Intense Reference"/>
    <w:basedOn w:val="Numatytasispastraiposriftas"/>
    <w:uiPriority w:val="32"/>
    <w:qFormat/>
    <w:rsid w:val="009C5706"/>
    <w:rPr>
      <w:b/>
      <w:bCs/>
      <w:smallCaps/>
      <w:color w:val="0F4761" w:themeColor="accent1" w:themeShade="BF"/>
      <w:spacing w:val="5"/>
    </w:rPr>
  </w:style>
  <w:style w:type="paragraph" w:styleId="Betarp">
    <w:name w:val="No Spacing"/>
    <w:link w:val="BetarpDiagrama"/>
    <w:uiPriority w:val="1"/>
    <w:qFormat/>
    <w:rsid w:val="009C5706"/>
    <w:pPr>
      <w:spacing w:after="0" w:line="279" w:lineRule="auto"/>
    </w:pPr>
    <w:rPr>
      <w:kern w:val="0"/>
      <w14:ligatures w14:val="none"/>
    </w:rPr>
  </w:style>
  <w:style w:type="character" w:customStyle="1" w:styleId="BetarpDiagrama">
    <w:name w:val="Be tarpų Diagrama"/>
    <w:link w:val="Betarp"/>
    <w:uiPriority w:val="1"/>
    <w:rsid w:val="009C5706"/>
    <w:rPr>
      <w:kern w:val="0"/>
      <w14:ligatures w14:val="none"/>
    </w:rPr>
  </w:style>
  <w:style w:type="paragraph" w:styleId="Porat">
    <w:name w:val="footer"/>
    <w:basedOn w:val="prastasis"/>
    <w:link w:val="PoratDiagrama"/>
    <w:uiPriority w:val="99"/>
    <w:unhideWhenUsed/>
    <w:rsid w:val="009C570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C5706"/>
    <w:rPr>
      <w:kern w:val="0"/>
      <w14:ligatures w14:val="none"/>
    </w:rPr>
  </w:style>
  <w:style w:type="paragraph" w:customStyle="1" w:styleId="Default">
    <w:name w:val="Default"/>
    <w:rsid w:val="009C5706"/>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Body2">
    <w:name w:val="Body 2"/>
    <w:rsid w:val="009C570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val="en-US" w:eastAsia="lt-LT"/>
      <w14:ligatures w14:val="none"/>
    </w:rPr>
  </w:style>
  <w:style w:type="paragraph" w:customStyle="1" w:styleId="BodyA">
    <w:name w:val="Body A"/>
    <w:rsid w:val="009C570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ligatures w14:val="none"/>
    </w:rPr>
  </w:style>
  <w:style w:type="character" w:styleId="Emfaz">
    <w:name w:val="Emphasis"/>
    <w:uiPriority w:val="20"/>
    <w:qFormat/>
    <w:rsid w:val="009C57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3063</Words>
  <Characters>1746</Characters>
  <Application>Microsoft Office Word</Application>
  <DocSecurity>0</DocSecurity>
  <Lines>14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1</cp:revision>
  <dcterms:created xsi:type="dcterms:W3CDTF">2025-08-08T07:04:00Z</dcterms:created>
  <dcterms:modified xsi:type="dcterms:W3CDTF">2025-08-08T07:05:00Z</dcterms:modified>
</cp:coreProperties>
</file>